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037" w:rsidRPr="00962037" w:rsidRDefault="00962037" w:rsidP="00962037">
      <w:pPr>
        <w:jc w:val="center"/>
        <w:rPr>
          <w:rFonts w:ascii="楷体_GB2312" w:eastAsia="楷体_GB2312" w:hAnsi="楷体_GB2312" w:cs="楷体_GB2312" w:hint="eastAsia"/>
          <w:spacing w:val="3"/>
          <w:sz w:val="32"/>
          <w:szCs w:val="32"/>
          <w:shd w:val="clear" w:color="auto" w:fill="FFFFFF"/>
        </w:rPr>
      </w:pPr>
      <w:r w:rsidRPr="00962037">
        <w:rPr>
          <w:rFonts w:ascii="方正小标宋简体" w:eastAsia="方正小标宋简体" w:hAnsi="方正小标宋简体" w:cs="方正小标宋简体" w:hint="eastAsia"/>
          <w:sz w:val="44"/>
          <w:szCs w:val="44"/>
          <w:shd w:val="clear" w:color="auto" w:fill="FFFFFF"/>
        </w:rPr>
        <w:t>在庆祝中国共产党成立一百周年大会上的讲话</w:t>
      </w:r>
      <w:r w:rsidR="002B022C" w:rsidRPr="005C74F0">
        <w:rPr>
          <w:rFonts w:ascii="方正小标宋简体" w:eastAsia="方正小标宋简体" w:hAnsi="方正小标宋简体" w:cs="方正小标宋简体" w:hint="eastAsia"/>
          <w:spacing w:val="3"/>
          <w:sz w:val="44"/>
          <w:szCs w:val="44"/>
          <w:shd w:val="clear" w:color="auto" w:fill="FFFFFF"/>
        </w:rPr>
        <w:br/>
      </w:r>
      <w:r w:rsidRPr="00962037">
        <w:rPr>
          <w:rFonts w:ascii="楷体_GB2312" w:eastAsia="楷体_GB2312" w:hAnsi="楷体_GB2312" w:cs="楷体_GB2312" w:hint="eastAsia"/>
          <w:spacing w:val="3"/>
          <w:sz w:val="32"/>
          <w:szCs w:val="32"/>
          <w:shd w:val="clear" w:color="auto" w:fill="FFFFFF"/>
        </w:rPr>
        <w:t>（2021年7月1日）</w:t>
      </w:r>
    </w:p>
    <w:p w:rsidR="00962037" w:rsidRDefault="00962037" w:rsidP="00962037">
      <w:pPr>
        <w:jc w:val="center"/>
        <w:rPr>
          <w:rFonts w:ascii="楷体_GB2312" w:eastAsia="楷体_GB2312" w:hAnsi="楷体_GB2312" w:cs="楷体_GB2312"/>
          <w:spacing w:val="3"/>
          <w:sz w:val="32"/>
          <w:szCs w:val="32"/>
          <w:shd w:val="clear" w:color="auto" w:fill="FFFFFF"/>
        </w:rPr>
      </w:pPr>
      <w:r w:rsidRPr="00962037">
        <w:rPr>
          <w:rFonts w:ascii="楷体_GB2312" w:eastAsia="楷体_GB2312" w:hAnsi="楷体_GB2312" w:cs="楷体_GB2312" w:hint="eastAsia"/>
          <w:spacing w:val="3"/>
          <w:sz w:val="32"/>
          <w:szCs w:val="32"/>
          <w:shd w:val="clear" w:color="auto" w:fill="FFFFFF"/>
        </w:rPr>
        <w:t>习近平</w:t>
      </w:r>
    </w:p>
    <w:p w:rsidR="00962037" w:rsidRPr="00962037" w:rsidRDefault="00962037" w:rsidP="00962037">
      <w:pPr>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同志们，朋友们：</w:t>
      </w:r>
    </w:p>
    <w:p w:rsidR="00962037" w:rsidRDefault="00962037" w:rsidP="00962037">
      <w:pPr>
        <w:ind w:firstLineChars="200" w:firstLine="65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今天，在中国共产党历史上，在中华民族历史上，都是一个十分重大而庄严的日子。我们在这里隆重集会，同全党全国各族人民一道，庆祝中国共产党成立一百周年，回顾中国共产党百年奋斗的光辉历程，展望中华民族伟大复兴的光明前景。</w:t>
      </w:r>
    </w:p>
    <w:p w:rsidR="00962037" w:rsidRDefault="00962037" w:rsidP="00962037">
      <w:pPr>
        <w:ind w:firstLineChars="200" w:firstLine="65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首先，我代表党中央，向全体中国共产党员致以节日的热烈祝贺！</w:t>
      </w:r>
    </w:p>
    <w:p w:rsidR="00962037" w:rsidRDefault="00962037" w:rsidP="00962037">
      <w:pPr>
        <w:ind w:firstLineChars="200" w:firstLine="65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rsidR="00962037" w:rsidRDefault="00962037" w:rsidP="00962037">
      <w:pPr>
        <w:spacing w:beforeLines="100" w:before="31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同志们、朋友们！</w:t>
      </w:r>
    </w:p>
    <w:p w:rsidR="00962037" w:rsidRDefault="00962037" w:rsidP="00962037">
      <w:pPr>
        <w:ind w:firstLineChars="200" w:firstLine="65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中华民族是世界上伟大的民族，有着5000多年源远流长的文明历史，为人类文明进步作出了不可磨灭的贡献。1840年鸦</w:t>
      </w:r>
      <w:r w:rsidRPr="00962037">
        <w:rPr>
          <w:rFonts w:ascii="仿宋_GB2312" w:eastAsia="仿宋_GB2312" w:hAnsi="仿宋_GB2312" w:cs="仿宋_GB2312" w:hint="eastAsia"/>
          <w:spacing w:val="3"/>
          <w:sz w:val="32"/>
          <w:szCs w:val="32"/>
          <w:shd w:val="clear" w:color="auto" w:fill="FFFFFF"/>
        </w:rPr>
        <w:lastRenderedPageBreak/>
        <w:t>片战争以后，中国逐步成为半殖民地半封建社会，国家蒙辱、人民蒙难、文明蒙尘，中华民族遭受了前所未有的劫难。从那时起，实现中华民族伟大复兴，就成为中国人民和中华民族最伟大的梦想。</w:t>
      </w:r>
    </w:p>
    <w:p w:rsidR="00962037" w:rsidRDefault="00962037" w:rsidP="00962037">
      <w:pPr>
        <w:ind w:firstLineChars="200" w:firstLine="65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为了拯救民族危亡，中国人民奋起反抗，仁人志士奔走呐喊，太平天国运动、戊戌变法、义和团运动、辛亥革命接连而起，各种救国方案轮番出台，但都以失败而告终。中国迫切需要新的思想引领救亡运动，迫切需要新的组织凝聚革命力量。</w:t>
      </w:r>
    </w:p>
    <w:p w:rsidR="00962037" w:rsidRDefault="00962037" w:rsidP="00962037">
      <w:pPr>
        <w:ind w:firstLineChars="200" w:firstLine="65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十月革命一声炮响，给中国送来了马克思列宁主义。在中国人民和中华民族的伟大觉醒中，在马克思列宁主义同中国工人运动的紧密结合中，中国共产党应运而生。中国产生了共产党，这是开天辟地的大事变，深刻改变了近代以后中华民族发展的方向和进程，深刻改变了中国人民和中华民族的前途和命运，深刻改变了世界发展的趋势和格局。</w:t>
      </w:r>
    </w:p>
    <w:p w:rsidR="00962037" w:rsidRDefault="00962037" w:rsidP="00962037">
      <w:pPr>
        <w:ind w:firstLineChars="200" w:firstLine="65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rsidR="00962037" w:rsidRDefault="00962037" w:rsidP="00962037">
      <w:pPr>
        <w:ind w:firstLineChars="200" w:firstLine="65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——为了实现中华民族伟大复兴，中国共产党团结带领中国人民，浴血奋战、百折不挠，创造了新民主主义革命的伟大</w:t>
      </w:r>
      <w:r w:rsidRPr="00962037">
        <w:rPr>
          <w:rFonts w:ascii="仿宋_GB2312" w:eastAsia="仿宋_GB2312" w:hAnsi="仿宋_GB2312" w:cs="仿宋_GB2312" w:hint="eastAsia"/>
          <w:spacing w:val="3"/>
          <w:sz w:val="32"/>
          <w:szCs w:val="32"/>
          <w:shd w:val="clear" w:color="auto" w:fill="FFFFFF"/>
        </w:rPr>
        <w:lastRenderedPageBreak/>
        <w:t>成就。我们经过北伐战争、土地革命战争、抗日战争、解放战争，以武装的革命反对武装的反革命，推翻帝国主义、封建主义、官僚资本主义三座大山，建立了人民当家作主的中华人民共和国，实现了民族独立、人民解放。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中国共产党和中国人民以英勇顽强的奋斗向世界庄严宣告，中国人民站起来了，中华民族任人宰割、饱受欺凌的时代一去不复返了！</w:t>
      </w:r>
    </w:p>
    <w:p w:rsidR="00962037" w:rsidRDefault="00962037" w:rsidP="00962037">
      <w:pPr>
        <w:ind w:firstLineChars="200" w:firstLine="65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为了实现中华民族伟大复兴，中国共产党团结带领中国人民，自力更生、发愤图强，创造了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中国共产党和中国人民以英勇顽强的奋斗向世界庄严宣告，中国人民不但善于破坏一个旧世界、也善于建设一个新世界，只有</w:t>
      </w:r>
      <w:r w:rsidRPr="00962037">
        <w:rPr>
          <w:rFonts w:ascii="仿宋_GB2312" w:eastAsia="仿宋_GB2312" w:hAnsi="仿宋_GB2312" w:cs="仿宋_GB2312" w:hint="eastAsia"/>
          <w:spacing w:val="3"/>
          <w:sz w:val="32"/>
          <w:szCs w:val="32"/>
          <w:shd w:val="clear" w:color="auto" w:fill="FFFFFF"/>
        </w:rPr>
        <w:lastRenderedPageBreak/>
        <w:t>社会主义才能救中国，只有中国特色社会主义才能发展中国！</w:t>
      </w:r>
    </w:p>
    <w:p w:rsidR="00962037" w:rsidRDefault="00962037" w:rsidP="00962037">
      <w:pPr>
        <w:ind w:firstLineChars="200" w:firstLine="65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为了实现中华民族伟大复兴，中国共产党团结带领中国人民，解放思想、锐意进取，创造了改革开放和社会主义现代化建设的伟大成就。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rsidR="00962037" w:rsidRDefault="00962037" w:rsidP="00962037">
      <w:pPr>
        <w:ind w:firstLineChars="200" w:firstLine="65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为了实现中华民族伟大复兴，中国共产党团结带领中国人民，自信自强、守正创新，统揽伟大斗争、伟大工程、伟大事业、伟大梦想，创造了新时代中国特色社会主义的伟大成就。党的十八大以来，中国特色社会主义进入新时代，我们坚持和加强党的全面领导，统筹推进“五位一体”总体布局、协</w:t>
      </w:r>
      <w:r w:rsidRPr="00962037">
        <w:rPr>
          <w:rFonts w:ascii="仿宋_GB2312" w:eastAsia="仿宋_GB2312" w:hAnsi="仿宋_GB2312" w:cs="仿宋_GB2312" w:hint="eastAsia"/>
          <w:spacing w:val="3"/>
          <w:sz w:val="32"/>
          <w:szCs w:val="32"/>
          <w:shd w:val="clear" w:color="auto" w:fill="FFFFFF"/>
        </w:rPr>
        <w:lastRenderedPageBreak/>
        <w:t>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rsidR="00962037" w:rsidRDefault="00962037" w:rsidP="00962037">
      <w:pPr>
        <w:ind w:firstLineChars="200" w:firstLine="65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一百年来，中国共产党团结带领中国人民，以“为有牺牲多壮志，敢教日月换新天”的大无畏气概，书写了中华民族几千年历史上最恢宏的史诗。这一百年来开辟的伟大道路、创造的伟大事业、取得的伟大成就，必将载入中华民族发展史册、人类文明发展史册！</w:t>
      </w:r>
    </w:p>
    <w:p w:rsidR="00962037" w:rsidRDefault="00962037" w:rsidP="00962037">
      <w:pPr>
        <w:spacing w:beforeLines="100" w:before="31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同志们、朋友们！</w:t>
      </w:r>
    </w:p>
    <w:p w:rsidR="00962037" w:rsidRDefault="00962037" w:rsidP="00962037">
      <w:pPr>
        <w:ind w:firstLineChars="200" w:firstLine="65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一百年前，中国共产党的先驱们创建了中国共产党，形成了坚持真理、坚守理想，践行初心、担当使命，不怕牺牲、英勇斗争，对党忠诚、不负人民的伟大建党精神，这是中国共产党的精神之源。</w:t>
      </w:r>
    </w:p>
    <w:p w:rsidR="00962037" w:rsidRDefault="00962037" w:rsidP="00962037">
      <w:pPr>
        <w:ind w:firstLineChars="200" w:firstLine="65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lastRenderedPageBreak/>
        <w:t>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rsidR="00962037" w:rsidRDefault="00962037" w:rsidP="00962037">
      <w:pPr>
        <w:spacing w:beforeLines="100" w:before="31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同志们、朋友们！</w:t>
      </w:r>
    </w:p>
    <w:p w:rsidR="00962037" w:rsidRDefault="00962037" w:rsidP="00962037">
      <w:pPr>
        <w:ind w:firstLineChars="200" w:firstLine="65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一百年来，我们取得的一切成就，是中国共产党人、中国人民、中华民族团结奋斗的结果。以毛泽东同志、邓小平同志、江泽民同志、胡锦涛同志为主要代表的中国共产党人，为中华民族伟大复兴建立了彪炳史册的伟大功勋！我们向他们表示崇高的敬意！</w:t>
      </w:r>
    </w:p>
    <w:p w:rsidR="00962037" w:rsidRDefault="00962037" w:rsidP="00962037">
      <w:pPr>
        <w:ind w:firstLineChars="200" w:firstLine="65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此时此刻，我们深切怀念为中国革命、建设、改革，为中国共产党建立、巩固、发展作出重大贡献的毛泽东、周恩来、刘少奇、朱德、邓小平、陈云同志等老一辈革命家，深切怀念为建立、捍卫、建设新中国英勇牺牲的革命先烈，深切怀念为改革开放和社会主义现代化建设英勇献身的革命烈士，深切怀念近代以来为民族独立和人民解放顽强奋斗的所有仁人志士。他们为祖国和民族建立的丰功伟绩永载史册！他们的崇高精神永远铭记在人民心中！</w:t>
      </w:r>
    </w:p>
    <w:p w:rsidR="00962037" w:rsidRDefault="00962037" w:rsidP="00962037">
      <w:pPr>
        <w:ind w:firstLineChars="200" w:firstLine="65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人民是历史的创造者，是真正的英雄。我代表党中央，向全国广大工人、农民、知识分子，向各民主党派和无党派人士、</w:t>
      </w:r>
      <w:r w:rsidRPr="00962037">
        <w:rPr>
          <w:rFonts w:ascii="仿宋_GB2312" w:eastAsia="仿宋_GB2312" w:hAnsi="仿宋_GB2312" w:cs="仿宋_GB2312" w:hint="eastAsia"/>
          <w:spacing w:val="3"/>
          <w:sz w:val="32"/>
          <w:szCs w:val="32"/>
          <w:shd w:val="clear" w:color="auto" w:fill="FFFFFF"/>
        </w:rPr>
        <w:lastRenderedPageBreak/>
        <w:t>各人民团体、各界爱国人士，向人民解放军指战员、武警部队官兵、公安干警和消防救援队伍指战员，向全体社会主义劳动者，向统一战线广大成员，致以崇高的敬意！向香港特别行政区同胞、澳门特别行政区同胞和台湾同胞以及广大侨胞，致以诚挚的问候！向一切同中国人民友好相处，关心和支持中国革命、建设、改革事业的各国人民和朋友，致以衷心的谢意！</w:t>
      </w:r>
    </w:p>
    <w:p w:rsidR="00962037" w:rsidRDefault="00962037" w:rsidP="00962037">
      <w:pPr>
        <w:spacing w:beforeLines="100" w:before="31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同志们、朋友们！</w:t>
      </w:r>
    </w:p>
    <w:p w:rsidR="00962037" w:rsidRDefault="00962037" w:rsidP="00962037">
      <w:pPr>
        <w:ind w:firstLineChars="200" w:firstLine="65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初心易得，始终难守。以史为鉴，可以知兴替。我们要用历史映照现实、远观未来，从中国共产党的百年奋斗中看清楚过去我们为什么能够成功、弄明白未来我们怎样才能继续成功，从而在新的征程上更加坚定、更加自觉地牢记初心使命、开创美好未来。</w:t>
      </w:r>
    </w:p>
    <w:p w:rsidR="00962037" w:rsidRDefault="00962037" w:rsidP="00962037">
      <w:pPr>
        <w:ind w:firstLineChars="200" w:firstLine="65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以史为鉴、开创未来，必须坚持中国共产党坚强领导。办好中国的事情，关键在党。中华民族近代以来180多年的历史、中国共产党成立以来100年的历史、中华人民共和国成立以来70多年的历史都充分证明，没有中国共产党，就没有新中国，就没有中华民族伟大复兴。历史和人民选择了中国共产党。中国共产党领导是中国特色社会主义最本质的特征，是中国特色社会主义制度的最大优势，是党和国家的根本所在、命脉所在，是全国各族人民的利益所系、命运所系。</w:t>
      </w:r>
    </w:p>
    <w:p w:rsidR="00962037" w:rsidRDefault="00962037" w:rsidP="00962037">
      <w:pPr>
        <w:ind w:firstLineChars="200" w:firstLine="65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lastRenderedPageBreak/>
        <w:t>新的征程上，我们必须坚持党的全面领导，不断完善党的领导，增强“四个意识”、坚定“四个自信”、做到“两个维护”，牢记“国之大者”，不断提高党科学执政、民主执政、依法执政水平，充分发挥党总揽全局、协调各方的领导核心作用！</w:t>
      </w:r>
    </w:p>
    <w:p w:rsidR="00962037" w:rsidRDefault="00962037" w:rsidP="00962037">
      <w:pPr>
        <w:ind w:firstLineChars="200" w:firstLine="65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以史为鉴、开创未来，必须团结带领中国人民不断为美好生活而奋斗。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rsidR="00962037" w:rsidRDefault="00962037" w:rsidP="00962037">
      <w:pPr>
        <w:ind w:firstLineChars="200" w:firstLine="65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新的征程上，我们必须紧紧依靠人民创造历史，坚持全心全意为人民服务的根本宗旨，站稳人民立场，贯彻党的群众路线，尊重人民首创精神，践行以人民为中心的发展思想，发展全过程人民民主，维护社会公平正义，着力解决发展不平衡不充分问题和人民群众急难愁盼问题，推动人的全面发展、全体人民共同富裕取得更为明显的实质性进展！</w:t>
      </w:r>
    </w:p>
    <w:p w:rsidR="00962037" w:rsidRDefault="00962037" w:rsidP="00962037">
      <w:pPr>
        <w:ind w:firstLineChars="200" w:firstLine="65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——以史为鉴、开创未来，必须继续推进马克思主义中国</w:t>
      </w:r>
      <w:r w:rsidRPr="00962037">
        <w:rPr>
          <w:rFonts w:ascii="仿宋_GB2312" w:eastAsia="仿宋_GB2312" w:hAnsi="仿宋_GB2312" w:cs="仿宋_GB2312" w:hint="eastAsia"/>
          <w:spacing w:val="3"/>
          <w:sz w:val="32"/>
          <w:szCs w:val="32"/>
          <w:shd w:val="clear" w:color="auto" w:fill="FFFFFF"/>
        </w:rPr>
        <w:lastRenderedPageBreak/>
        <w:t>化。马克思主义是我们立党立国的根本指导思想，是我们党的灵魂和旗帜。中国共产党坚持马克思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w:t>
      </w:r>
    </w:p>
    <w:p w:rsidR="00962037" w:rsidRDefault="00962037" w:rsidP="00962037">
      <w:pPr>
        <w:ind w:firstLineChars="200" w:firstLine="65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新的征程上，我们必须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w:t>
      </w:r>
    </w:p>
    <w:p w:rsidR="00962037" w:rsidRDefault="00962037" w:rsidP="00962037">
      <w:pPr>
        <w:ind w:firstLineChars="200" w:firstLine="65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我们坚持和发展中国特色社会主义，推动物质文明、政治文明、精神文明、社会文明、生态文明协调发展，创造了中国式现代化新道路，创造了人类文明新形态。</w:t>
      </w:r>
    </w:p>
    <w:p w:rsidR="00962037" w:rsidRDefault="00962037" w:rsidP="00962037">
      <w:pPr>
        <w:ind w:firstLineChars="200" w:firstLine="65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新的征程上，我们必须坚持党的基本理论、基本路线、基</w:t>
      </w:r>
      <w:r w:rsidRPr="00962037">
        <w:rPr>
          <w:rFonts w:ascii="仿宋_GB2312" w:eastAsia="仿宋_GB2312" w:hAnsi="仿宋_GB2312" w:cs="仿宋_GB2312" w:hint="eastAsia"/>
          <w:spacing w:val="3"/>
          <w:sz w:val="32"/>
          <w:szCs w:val="32"/>
          <w:shd w:val="clear" w:color="auto" w:fill="FFFFFF"/>
        </w:rPr>
        <w:lastRenderedPageBreak/>
        <w:t>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w:t>
      </w:r>
    </w:p>
    <w:p w:rsidR="00962037" w:rsidRDefault="00962037" w:rsidP="00962037">
      <w:pPr>
        <w:ind w:firstLineChars="200" w:firstLine="65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中华民族拥有在5000多年历史演进中形成的灿烂文明，中国共产党拥有百年奋斗实践和70多年执政兴国经验，我们积极学习借鉴人类文明的一切有益成果，欢迎一切有益的建议和善意的批评，但我们绝不接受“教师爷”般颐指气使的说教！中国共产党和中国人民将在自己选择的道路上昂首阔步走下去，把中国发展进步的命运牢牢掌握在自己手中！</w:t>
      </w:r>
    </w:p>
    <w:p w:rsidR="00962037" w:rsidRDefault="00962037" w:rsidP="00962037">
      <w:pPr>
        <w:ind w:firstLineChars="200" w:firstLine="65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以史为鉴、开创未来，必须加快国防和军队现代化。强国必须强军，军强才能国安。坚持党指挥枪、建设自己的人民军队，是党在血与火的斗争中得出的颠扑不破的真理。人民军队为党和人民建立了不朽功勋，是保卫红色江山、维护民族尊严的坚强柱石，也是维护地区和世界和平的强大力量。</w:t>
      </w:r>
    </w:p>
    <w:p w:rsidR="00962037" w:rsidRDefault="00962037" w:rsidP="00962037">
      <w:pPr>
        <w:ind w:firstLineChars="200" w:firstLine="65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新的征程上，我们必须全面贯彻新时代党的强军思想，贯彻新时代军事战略方针，坚持党对人民军队的绝对领导，坚持</w:t>
      </w:r>
      <w:r w:rsidRPr="00962037">
        <w:rPr>
          <w:rFonts w:ascii="仿宋_GB2312" w:eastAsia="仿宋_GB2312" w:hAnsi="仿宋_GB2312" w:cs="仿宋_GB2312" w:hint="eastAsia"/>
          <w:spacing w:val="3"/>
          <w:sz w:val="32"/>
          <w:szCs w:val="32"/>
          <w:shd w:val="clear" w:color="auto" w:fill="FFFFFF"/>
        </w:rPr>
        <w:lastRenderedPageBreak/>
        <w:t>走中国特色强军之路，全面推进政治建军、改革强军、科技强军、人才强军、依法治军，把人民军队建设成为世界一流军队，以更强大的能力、更可靠的手段捍卫国家主权、安全、发展利益！</w:t>
      </w:r>
    </w:p>
    <w:p w:rsidR="00962037" w:rsidRDefault="00962037" w:rsidP="00962037">
      <w:pPr>
        <w:ind w:firstLineChars="200" w:firstLine="65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以史为鉴、开创未来，必须不断推动构建人类命运共同体。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rsidR="00962037" w:rsidRDefault="00962037" w:rsidP="00962037">
      <w:pPr>
        <w:ind w:firstLineChars="200" w:firstLine="65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rsidR="00962037" w:rsidRDefault="00962037" w:rsidP="00962037">
      <w:pPr>
        <w:ind w:firstLineChars="200" w:firstLine="65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中国人民是崇尚正义、不畏强暴的人民，中华民族是具有</w:t>
      </w:r>
      <w:r w:rsidRPr="00962037">
        <w:rPr>
          <w:rFonts w:ascii="仿宋_GB2312" w:eastAsia="仿宋_GB2312" w:hAnsi="仿宋_GB2312" w:cs="仿宋_GB2312" w:hint="eastAsia"/>
          <w:spacing w:val="3"/>
          <w:sz w:val="32"/>
          <w:szCs w:val="32"/>
          <w:shd w:val="clear" w:color="auto" w:fill="FFFFFF"/>
        </w:rPr>
        <w:lastRenderedPageBreak/>
        <w:t>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rsidR="00962037" w:rsidRDefault="00962037" w:rsidP="00962037">
      <w:pPr>
        <w:ind w:firstLineChars="200" w:firstLine="65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以史为鉴、开创未来，必须进行具有许多新的历史特点的伟大斗争。敢于斗争、敢于胜利，是中国共产党不可战胜的强大精神力量。实现伟大梦想就要顽强拼搏、不懈奋斗。今天，我们比历史上任何时期都更接近、更有信心和能力实现中华民族伟大复兴的目标，同时必须准备付出更为艰巨、更为艰苦的努力。</w:t>
      </w:r>
    </w:p>
    <w:p w:rsidR="00962037" w:rsidRDefault="00962037" w:rsidP="00962037">
      <w:pPr>
        <w:ind w:firstLineChars="200" w:firstLine="65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新的征程上，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w:t>
      </w:r>
    </w:p>
    <w:p w:rsidR="00962037" w:rsidRDefault="00962037" w:rsidP="00962037">
      <w:pPr>
        <w:ind w:firstLineChars="200" w:firstLine="65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——以史为鉴、开创未来，必须加强中华儿女大团结。在百年奋斗历程中，中国共产党始终把统一战线摆在重要位置，不断巩固和发展最广泛的统一战线，团结一切可以团结的力量、</w:t>
      </w:r>
      <w:r w:rsidRPr="00962037">
        <w:rPr>
          <w:rFonts w:ascii="仿宋_GB2312" w:eastAsia="仿宋_GB2312" w:hAnsi="仿宋_GB2312" w:cs="仿宋_GB2312" w:hint="eastAsia"/>
          <w:spacing w:val="3"/>
          <w:sz w:val="32"/>
          <w:szCs w:val="32"/>
          <w:shd w:val="clear" w:color="auto" w:fill="FFFFFF"/>
        </w:rPr>
        <w:lastRenderedPageBreak/>
        <w:t>调动一切可以调动的积极因素，最大限度凝聚起共同奋斗的力量。爱国统一战线是中国共产党团结海内外全体中华儿女实现中华民族伟大复兴的重要法宝。</w:t>
      </w:r>
    </w:p>
    <w:p w:rsidR="00962037" w:rsidRDefault="00962037" w:rsidP="00962037">
      <w:pPr>
        <w:ind w:firstLineChars="200" w:firstLine="65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新的征程上，我们必须坚持大团结大联合，坚持一致性和多样性统一，加强思想政治引领，广泛凝聚共识，广聚天下英才，努力寻求最大公约数、画出最大同心圆，形成海内外全体中华儿女心往一处想、劲往一处使的生动局面，汇聚起实现民族复兴的磅礴力量！</w:t>
      </w:r>
    </w:p>
    <w:p w:rsidR="00962037" w:rsidRDefault="00962037" w:rsidP="00962037">
      <w:pPr>
        <w:ind w:firstLineChars="200" w:firstLine="65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以史为鉴、开创未来，必须不断推进党的建设新的伟大工程。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rsidR="00962037" w:rsidRDefault="00962037" w:rsidP="00962037">
      <w:pPr>
        <w:ind w:firstLineChars="200" w:firstLine="65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w:t>
      </w:r>
      <w:r w:rsidRPr="00962037">
        <w:rPr>
          <w:rFonts w:ascii="仿宋_GB2312" w:eastAsia="仿宋_GB2312" w:hAnsi="仿宋_GB2312" w:cs="仿宋_GB2312" w:hint="eastAsia"/>
          <w:spacing w:val="3"/>
          <w:sz w:val="32"/>
          <w:szCs w:val="32"/>
          <w:shd w:val="clear" w:color="auto" w:fill="FFFFFF"/>
        </w:rPr>
        <w:lastRenderedPageBreak/>
        <w:t>性的因素，清除一切侵蚀党的健康肌体的病毒，确保党不变质、不变色、不变味，确保党在新时代坚持和发展中国特色社会主义的历史进程中始终成为坚强领导核心！</w:t>
      </w:r>
    </w:p>
    <w:p w:rsidR="00962037" w:rsidRDefault="00962037" w:rsidP="00962037">
      <w:pPr>
        <w:spacing w:beforeLines="100" w:before="31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同志们、朋友们！</w:t>
      </w:r>
    </w:p>
    <w:p w:rsidR="00962037" w:rsidRDefault="00962037" w:rsidP="00962037">
      <w:pPr>
        <w:ind w:firstLineChars="200" w:firstLine="65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我们要全面准确贯彻“一国两制”、“港人治港”、“澳人治澳”、高度自治的方针，落实中央对香港、澳门特别行政区全面管治权，落实特别行政区维护国家安全的法律制度和执行机制，维护国家主权、安全、发展利益，维护特别行政区社会大局稳定，保持香港、澳门长期繁荣稳定。</w:t>
      </w:r>
    </w:p>
    <w:p w:rsidR="00962037" w:rsidRDefault="00962037" w:rsidP="00962037">
      <w:pPr>
        <w:ind w:firstLineChars="200" w:firstLine="65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解决台湾问题、实现祖国完全统一，是中国共产党矢志不渝的历史任务，是全体中华儿女的共同愿望。要坚持一个中国原则和“九二共识”，推进祖国和平统一进程。包括两岸同胞在内的所有中华儿女，要和衷共济、团结向前，坚决粉碎任何“台独”图谋，共创民族复兴美好未来。任何人都不要低估中国人民捍卫国家主权和领土完整的坚强决心、坚定意志、强大能力！</w:t>
      </w:r>
    </w:p>
    <w:p w:rsidR="00962037" w:rsidRDefault="00962037" w:rsidP="00962037">
      <w:pPr>
        <w:spacing w:beforeLines="100" w:before="31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同志们、朋友们！</w:t>
      </w:r>
    </w:p>
    <w:p w:rsidR="00962037" w:rsidRDefault="00962037" w:rsidP="00962037">
      <w:pPr>
        <w:ind w:firstLineChars="200" w:firstLine="65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未来属于青年，希望寄予青年。一百年前，一群新青年高举马克思主义思想火炬，在风雨如晦的中国苦苦探寻民族复兴的前途。一百年来，在中国共产党的旗帜下，一代代中国青年</w:t>
      </w:r>
      <w:r w:rsidRPr="00962037">
        <w:rPr>
          <w:rFonts w:ascii="仿宋_GB2312" w:eastAsia="仿宋_GB2312" w:hAnsi="仿宋_GB2312" w:cs="仿宋_GB2312" w:hint="eastAsia"/>
          <w:spacing w:val="3"/>
          <w:sz w:val="32"/>
          <w:szCs w:val="32"/>
          <w:shd w:val="clear" w:color="auto" w:fill="FFFFFF"/>
        </w:rPr>
        <w:lastRenderedPageBreak/>
        <w:t>把青春奋斗融入党和人民事业，成为实现中华民族伟大复兴的先锋力量。新时代的中国青年要以实现中华民族伟大复兴为己任，增强做中国人的志气、骨气、底气，不负时代，不负韶华，不负党和人民的殷切期望！</w:t>
      </w:r>
    </w:p>
    <w:p w:rsidR="00962037" w:rsidRDefault="00962037" w:rsidP="00962037">
      <w:pPr>
        <w:spacing w:beforeLines="100" w:before="31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同志们、朋友们！</w:t>
      </w:r>
    </w:p>
    <w:p w:rsidR="00962037" w:rsidRDefault="00962037" w:rsidP="00962037">
      <w:pPr>
        <w:ind w:firstLineChars="200" w:firstLine="65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一百年前，中国共产党成立时只有50多名党员，今天已经成为拥有9500多万名党员、领导着14亿多人口大国、具有重大全球影响力的世界第一大执政党。</w:t>
      </w:r>
    </w:p>
    <w:p w:rsidR="00962037" w:rsidRDefault="00962037" w:rsidP="00962037">
      <w:pPr>
        <w:ind w:firstLineChars="200" w:firstLine="65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一百年前，中华民族呈现在世界面前的是一派衰败凋零的景象。今天，中华民族向世界展现的是一派欣欣向荣的气象，正以不可阻挡的步伐迈向伟大复兴。</w:t>
      </w:r>
    </w:p>
    <w:p w:rsidR="00962037" w:rsidRDefault="00962037" w:rsidP="00962037">
      <w:pPr>
        <w:ind w:firstLineChars="200" w:firstLine="65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过去一百年，中国共产党向人民、向历史交出了一份优异的答卷。现在，中国共产党团结带领中国人民又踏上了实现第二个百年奋斗目标新的赶考之路。</w:t>
      </w:r>
    </w:p>
    <w:p w:rsidR="00962037" w:rsidRDefault="00962037" w:rsidP="00962037">
      <w:pPr>
        <w:ind w:firstLineChars="200" w:firstLine="65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全体中国共产党员！党中央号召你们，牢记初心使命，坚定理想信念，践行党的宗旨，永远保持同人民群众的血肉联系，始终同人民想在一起、干在一起，风雨同舟、同甘共苦，继续为实现人民对美好生活的向往不懈努力，努力为党和人民争取更大光荣！</w:t>
      </w:r>
    </w:p>
    <w:p w:rsidR="00962037" w:rsidRDefault="00962037" w:rsidP="00962037">
      <w:pPr>
        <w:spacing w:beforeLines="100" w:before="312"/>
        <w:rPr>
          <w:rFonts w:ascii="仿宋_GB2312" w:eastAsia="仿宋_GB2312" w:hAnsi="仿宋_GB2312" w:cs="仿宋_GB2312" w:hint="eastAsia"/>
          <w:spacing w:val="3"/>
          <w:sz w:val="32"/>
          <w:szCs w:val="32"/>
          <w:shd w:val="clear" w:color="auto" w:fill="FFFFFF"/>
        </w:rPr>
      </w:pPr>
      <w:bookmarkStart w:id="0" w:name="_GoBack"/>
      <w:r w:rsidRPr="00962037">
        <w:rPr>
          <w:rFonts w:ascii="仿宋_GB2312" w:eastAsia="仿宋_GB2312" w:hAnsi="仿宋_GB2312" w:cs="仿宋_GB2312" w:hint="eastAsia"/>
          <w:spacing w:val="3"/>
          <w:sz w:val="32"/>
          <w:szCs w:val="32"/>
          <w:shd w:val="clear" w:color="auto" w:fill="FFFFFF"/>
        </w:rPr>
        <w:lastRenderedPageBreak/>
        <w:t>同志们、朋友们！</w:t>
      </w:r>
    </w:p>
    <w:bookmarkEnd w:id="0"/>
    <w:p w:rsidR="00962037" w:rsidRDefault="00962037" w:rsidP="00962037">
      <w:pPr>
        <w:ind w:firstLineChars="200" w:firstLine="65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中国共产党立志于中华民族千秋伟业，百年恰是风华正茂！回首过去，展望未来，有中国共产党的坚强领导，有全国各族人民的紧密团结，全面建成社会主义现代化强国的目标一定能够实现，中华民族伟大复兴的中国梦一定能够实现！</w:t>
      </w:r>
    </w:p>
    <w:p w:rsidR="00962037" w:rsidRDefault="00962037" w:rsidP="00962037">
      <w:pPr>
        <w:ind w:firstLineChars="200" w:firstLine="652"/>
        <w:rPr>
          <w:rFonts w:ascii="仿宋_GB2312" w:eastAsia="仿宋_GB2312" w:hAnsi="仿宋_GB2312" w:cs="仿宋_GB2312" w:hint="eastAsia"/>
          <w:spacing w:val="3"/>
          <w:sz w:val="32"/>
          <w:szCs w:val="32"/>
          <w:shd w:val="clear" w:color="auto" w:fill="FFFFFF"/>
        </w:rPr>
      </w:pPr>
      <w:r w:rsidRPr="00962037">
        <w:rPr>
          <w:rFonts w:ascii="仿宋_GB2312" w:eastAsia="仿宋_GB2312" w:hAnsi="仿宋_GB2312" w:cs="仿宋_GB2312" w:hint="eastAsia"/>
          <w:spacing w:val="3"/>
          <w:sz w:val="32"/>
          <w:szCs w:val="32"/>
          <w:shd w:val="clear" w:color="auto" w:fill="FFFFFF"/>
        </w:rPr>
        <w:t>伟大、光荣、正确的中国共产党万岁！</w:t>
      </w:r>
    </w:p>
    <w:p w:rsidR="001162E3" w:rsidRPr="005C74F0" w:rsidRDefault="00962037" w:rsidP="00962037">
      <w:pPr>
        <w:ind w:firstLineChars="200" w:firstLine="652"/>
        <w:rPr>
          <w:rFonts w:hint="eastAsia"/>
        </w:rPr>
      </w:pPr>
      <w:r w:rsidRPr="00962037">
        <w:rPr>
          <w:rFonts w:ascii="仿宋_GB2312" w:eastAsia="仿宋_GB2312" w:hAnsi="仿宋_GB2312" w:cs="仿宋_GB2312" w:hint="eastAsia"/>
          <w:spacing w:val="3"/>
          <w:sz w:val="32"/>
          <w:szCs w:val="32"/>
          <w:shd w:val="clear" w:color="auto" w:fill="FFFFFF"/>
        </w:rPr>
        <w:t>伟大、光荣、英雄的中国人民万岁！</w:t>
      </w:r>
    </w:p>
    <w:sectPr w:rsidR="001162E3" w:rsidRPr="005C74F0">
      <w:footerReference w:type="default" r:id="rId7"/>
      <w:pgSz w:w="11906" w:h="16838"/>
      <w:pgMar w:top="2155" w:right="1531" w:bottom="1871"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A89" w:rsidRDefault="00C92A89">
      <w:r>
        <w:separator/>
      </w:r>
    </w:p>
  </w:endnote>
  <w:endnote w:type="continuationSeparator" w:id="0">
    <w:p w:rsidR="00C92A89" w:rsidRDefault="00C92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526659"/>
    </w:sdtPr>
    <w:sdtEndPr>
      <w:rPr>
        <w:rFonts w:asciiTheme="minorEastAsia" w:hAnsiTheme="minorEastAsia"/>
        <w:sz w:val="28"/>
        <w:szCs w:val="28"/>
      </w:rPr>
    </w:sdtEndPr>
    <w:sdtContent>
      <w:p w:rsidR="00962037" w:rsidRDefault="002B022C">
        <w:pPr>
          <w:pStyle w:val="a3"/>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962037" w:rsidRPr="00962037">
          <w:rPr>
            <w:rFonts w:asciiTheme="minorEastAsia" w:hAnsiTheme="minorEastAsia"/>
            <w:noProof/>
            <w:sz w:val="28"/>
            <w:szCs w:val="28"/>
            <w:lang w:val="zh-CN"/>
          </w:rPr>
          <w:t>-</w:t>
        </w:r>
        <w:r w:rsidR="00962037">
          <w:rPr>
            <w:rFonts w:asciiTheme="minorEastAsia" w:hAnsiTheme="minorEastAsia"/>
            <w:noProof/>
            <w:sz w:val="28"/>
            <w:szCs w:val="28"/>
          </w:rPr>
          <w:t xml:space="preserve"> 16 -</w:t>
        </w:r>
        <w:r>
          <w:rPr>
            <w:rFonts w:asciiTheme="minorEastAsia" w:hAnsiTheme="minorEastAsia"/>
            <w:sz w:val="28"/>
            <w:szCs w:val="28"/>
          </w:rPr>
          <w:fldChar w:fldCharType="end"/>
        </w:r>
      </w:p>
    </w:sdtContent>
  </w:sdt>
  <w:p w:rsidR="001162E3" w:rsidRDefault="001162E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A89" w:rsidRDefault="00C92A89">
      <w:r>
        <w:separator/>
      </w:r>
    </w:p>
  </w:footnote>
  <w:footnote w:type="continuationSeparator" w:id="0">
    <w:p w:rsidR="00C92A89" w:rsidRDefault="00C92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5528A5"/>
    <w:rsid w:val="001162E3"/>
    <w:rsid w:val="002B022C"/>
    <w:rsid w:val="005C74F0"/>
    <w:rsid w:val="00962037"/>
    <w:rsid w:val="009644D6"/>
    <w:rsid w:val="00C379BB"/>
    <w:rsid w:val="00C92A89"/>
    <w:rsid w:val="0324028C"/>
    <w:rsid w:val="09860271"/>
    <w:rsid w:val="18F62746"/>
    <w:rsid w:val="23856ED9"/>
    <w:rsid w:val="380A52F5"/>
    <w:rsid w:val="4B085262"/>
    <w:rsid w:val="4E027043"/>
    <w:rsid w:val="58265FD2"/>
    <w:rsid w:val="609D6803"/>
    <w:rsid w:val="641503AF"/>
    <w:rsid w:val="7C6926E9"/>
    <w:rsid w:val="7DBA46C4"/>
    <w:rsid w:val="7E552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8FCA9E0-40D3-418D-824B-302F5F96C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Char"/>
    <w:rsid w:val="009620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6203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1106</Words>
  <Characters>6307</Characters>
  <Application>Microsoft Office Word</Application>
  <DocSecurity>0</DocSecurity>
  <Lines>52</Lines>
  <Paragraphs>14</Paragraphs>
  <ScaleCrop>false</ScaleCrop>
  <Company>Microsoft</Company>
  <LinksUpToDate>false</LinksUpToDate>
  <CharactersWithSpaces>7399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李纸鹤</dc:creator>
  <cp:lastModifiedBy>程兵双</cp:lastModifiedBy>
  <cp:revision>4</cp:revision>
  <dcterms:created xsi:type="dcterms:W3CDTF">2021-06-16T03:47:00Z</dcterms:created>
  <dcterms:modified xsi:type="dcterms:W3CDTF">2021-07-01T06:22:00Z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1BC8AD70AC7B41648ACB44D505E86DB9</vt:lpwstr>
  </property>
</Properties>
</file>